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F04D" w14:textId="5ACAD0ED" w:rsidR="004928FC" w:rsidRDefault="004928FC" w:rsidP="004928FC">
      <w:pPr>
        <w:rPr>
          <w:b/>
        </w:rPr>
      </w:pPr>
      <w:r w:rsidRPr="00EC2E8F">
        <w:rPr>
          <w:b/>
          <w:noProof/>
          <w:sz w:val="28"/>
          <w:szCs w:val="28"/>
          <w:lang w:val="en-US"/>
        </w:rPr>
        <w:drawing>
          <wp:inline distT="0" distB="0" distL="0" distR="0" wp14:anchorId="31BDF907" wp14:editId="60074EB8">
            <wp:extent cx="2390775" cy="1257300"/>
            <wp:effectExtent l="0" t="0" r="9525" b="0"/>
            <wp:docPr id="1" name="Picture 1" descr="C:\Users\WEDM\Desktop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M\Desktop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06760" w14:textId="77777777" w:rsidR="004928FC" w:rsidRDefault="004928FC" w:rsidP="00C04E99">
      <w:pPr>
        <w:rPr>
          <w:b/>
        </w:rPr>
      </w:pPr>
    </w:p>
    <w:p w14:paraId="1363C622" w14:textId="77777777" w:rsidR="004928FC" w:rsidRDefault="004928FC" w:rsidP="00C04E99">
      <w:pPr>
        <w:rPr>
          <w:b/>
        </w:rPr>
      </w:pPr>
    </w:p>
    <w:p w14:paraId="710ADFE8" w14:textId="0FC0321A" w:rsidR="00C04E99" w:rsidRDefault="00C04E99" w:rsidP="00C04E99">
      <w:pPr>
        <w:rPr>
          <w:b/>
        </w:rPr>
      </w:pPr>
      <w:r w:rsidRPr="00C04E99">
        <w:rPr>
          <w:b/>
        </w:rPr>
        <w:t xml:space="preserve">CSGA DISTRICT PLAYERS AWARD – </w:t>
      </w:r>
      <w:r w:rsidR="0060394F" w:rsidRPr="00FB27C4">
        <w:rPr>
          <w:b/>
        </w:rPr>
        <w:t>2021</w:t>
      </w:r>
      <w:r w:rsidR="0060394F">
        <w:rPr>
          <w:b/>
        </w:rPr>
        <w:t xml:space="preserve"> </w:t>
      </w:r>
      <w:r w:rsidR="0060394F">
        <w:rPr>
          <w:b/>
        </w:rPr>
        <w:br/>
      </w:r>
      <w:r w:rsidR="00650C1B">
        <w:rPr>
          <w:b/>
        </w:rPr>
        <w:t>TERMS OF THE COMPETITION</w:t>
      </w:r>
    </w:p>
    <w:p w14:paraId="493CAD85" w14:textId="77777777" w:rsidR="00C04E99" w:rsidRDefault="00C04E99" w:rsidP="00C04E99">
      <w:pPr>
        <w:rPr>
          <w:b/>
        </w:rPr>
      </w:pPr>
    </w:p>
    <w:p w14:paraId="082DE240" w14:textId="77777777" w:rsidR="009C1A94" w:rsidRPr="00C04E99" w:rsidRDefault="009C1A94" w:rsidP="00C04E99">
      <w:pPr>
        <w:rPr>
          <w:b/>
        </w:rPr>
      </w:pPr>
    </w:p>
    <w:p w14:paraId="37D9AEA5" w14:textId="77777777" w:rsidR="00C04E99" w:rsidRPr="00C04E99" w:rsidRDefault="00C04E99" w:rsidP="00C04E99">
      <w:pPr>
        <w:rPr>
          <w:b/>
        </w:rPr>
      </w:pPr>
      <w:r w:rsidRPr="00C04E99">
        <w:rPr>
          <w:b/>
        </w:rPr>
        <w:t>1. EVENT</w:t>
      </w:r>
    </w:p>
    <w:p w14:paraId="76BE16FD" w14:textId="77777777" w:rsidR="009C1A94" w:rsidRDefault="009C1A94" w:rsidP="00C04E99">
      <w:pPr>
        <w:rPr>
          <w:b/>
        </w:rPr>
      </w:pPr>
    </w:p>
    <w:p w14:paraId="350DB5ED" w14:textId="35D4C536" w:rsidR="00C04E99" w:rsidRDefault="00C04E99" w:rsidP="00C04E99">
      <w:r w:rsidRPr="00C04E99">
        <w:rPr>
          <w:b/>
        </w:rPr>
        <w:t>1.1</w:t>
      </w:r>
      <w:r>
        <w:t xml:space="preserve"> The CSGA District Players Award competition c</w:t>
      </w:r>
      <w:r w:rsidR="00AE7840">
        <w:t>onsists of designated CSGA and affiliated c</w:t>
      </w:r>
      <w:r>
        <w:t>lub events approved by the CSGA Match Committe</w:t>
      </w:r>
      <w:r w:rsidR="00CE793C">
        <w:t>e and will be conducted from 1</w:t>
      </w:r>
      <w:r>
        <w:t xml:space="preserve"> </w:t>
      </w:r>
      <w:r w:rsidR="00CE793C">
        <w:t>February - 30</w:t>
      </w:r>
      <w:r>
        <w:t xml:space="preserve"> November each year.</w:t>
      </w:r>
    </w:p>
    <w:p w14:paraId="6A091199" w14:textId="77777777" w:rsidR="00C04E99" w:rsidRDefault="00C04E99" w:rsidP="00C04E99"/>
    <w:p w14:paraId="78F505E0" w14:textId="77777777" w:rsidR="00C04E99" w:rsidRDefault="00C04E99" w:rsidP="00C04E99">
      <w:r w:rsidRPr="00C04E99">
        <w:rPr>
          <w:b/>
        </w:rPr>
        <w:t>1.2</w:t>
      </w:r>
      <w:r>
        <w:t xml:space="preserve"> All events are to be played in accordance with the Rules of Golf as adopted by R&amp;A Rules Limited, together with such local rules as are in force on the course over which the competition rounds are being played.</w:t>
      </w:r>
    </w:p>
    <w:p w14:paraId="6AEF66C5" w14:textId="77777777" w:rsidR="00C04E99" w:rsidRDefault="00C04E99" w:rsidP="00C04E99"/>
    <w:p w14:paraId="7D469244" w14:textId="3A6C1384" w:rsidR="00C04E99" w:rsidRDefault="00C04E99" w:rsidP="00C04E99">
      <w:r w:rsidRPr="00C04E99">
        <w:rPr>
          <w:b/>
        </w:rPr>
        <w:t>1.3</w:t>
      </w:r>
      <w:r>
        <w:t xml:space="preserve"> The CSGA Match Committee reserves </w:t>
      </w:r>
      <w:r w:rsidR="001B6603">
        <w:t xml:space="preserve">the </w:t>
      </w:r>
      <w:r>
        <w:t>right to amend the CSGA District Players Award Conditions of Play and Prize allocations at any time as it sees fit.</w:t>
      </w:r>
    </w:p>
    <w:p w14:paraId="176640E7" w14:textId="77777777" w:rsidR="00C04E99" w:rsidRDefault="00C04E99" w:rsidP="00C04E99"/>
    <w:p w14:paraId="48D49DAF" w14:textId="77777777" w:rsidR="00C04E99" w:rsidRDefault="00C04E99" w:rsidP="00C04E99">
      <w:pPr>
        <w:rPr>
          <w:b/>
        </w:rPr>
      </w:pPr>
      <w:r w:rsidRPr="00C04E99">
        <w:rPr>
          <w:b/>
        </w:rPr>
        <w:t>2. ELIGIBILITY &amp; ENTRY</w:t>
      </w:r>
    </w:p>
    <w:p w14:paraId="7584F167" w14:textId="77777777" w:rsidR="009C1A94" w:rsidRDefault="009C1A94" w:rsidP="00C04E99">
      <w:pPr>
        <w:rPr>
          <w:b/>
        </w:rPr>
      </w:pPr>
    </w:p>
    <w:p w14:paraId="1FB20C28" w14:textId="6673A675" w:rsidR="00C04E99" w:rsidRDefault="00C04E99" w:rsidP="00C04E99">
      <w:r w:rsidRPr="00C04E99">
        <w:rPr>
          <w:b/>
        </w:rPr>
        <w:t>2.1</w:t>
      </w:r>
      <w:r>
        <w:t xml:space="preserve"> The CSGA District Players Award Competition is open to female amateur golfers who are members of clubs affiliated with the CSGA and hold a </w:t>
      </w:r>
      <w:r w:rsidR="00EB0733">
        <w:t>WHS</w:t>
      </w:r>
      <w:r w:rsidR="004856DE">
        <w:t xml:space="preserve"> Handicap. </w:t>
      </w:r>
      <w:r w:rsidR="004856DE" w:rsidRPr="00FB27C4">
        <w:t>To ensure consistency across all eligible events, players in Club Open Days that allow a daily handicap up to 54 will have the scores adjusted to reflect a maximum daily handicap of 45.</w:t>
      </w:r>
    </w:p>
    <w:p w14:paraId="0C891C3F" w14:textId="77777777" w:rsidR="00C04E99" w:rsidRDefault="00C04E99" w:rsidP="00C04E99"/>
    <w:p w14:paraId="482051FF" w14:textId="2DD7E0CE" w:rsidR="002747F9" w:rsidRDefault="002747F9" w:rsidP="002747F9">
      <w:r w:rsidRPr="00C04E99">
        <w:rPr>
          <w:b/>
        </w:rPr>
        <w:t>2.</w:t>
      </w:r>
      <w:r>
        <w:rPr>
          <w:b/>
        </w:rPr>
        <w:t>2</w:t>
      </w:r>
      <w:r>
        <w:t xml:space="preserve"> It is the player’s responsibility to advise the CSGA </w:t>
      </w:r>
      <w:r w:rsidR="00AE7840">
        <w:t xml:space="preserve">District </w:t>
      </w:r>
      <w:r w:rsidR="00EB0733">
        <w:t>Players Award Officer</w:t>
      </w:r>
      <w:r>
        <w:t xml:space="preserve"> of their participation in the award. </w:t>
      </w:r>
    </w:p>
    <w:p w14:paraId="1AF682B9" w14:textId="77777777" w:rsidR="002747F9" w:rsidRDefault="002747F9" w:rsidP="002747F9"/>
    <w:p w14:paraId="78326EA5" w14:textId="042A6FB0" w:rsidR="002747F9" w:rsidRDefault="00C04E99" w:rsidP="002747F9">
      <w:r w:rsidRPr="00C04E99">
        <w:rPr>
          <w:b/>
        </w:rPr>
        <w:t>2.</w:t>
      </w:r>
      <w:r w:rsidR="002747F9">
        <w:rPr>
          <w:b/>
        </w:rPr>
        <w:t>3</w:t>
      </w:r>
      <w:r>
        <w:t xml:space="preserve"> Entry into the CSGA District Players Award competition </w:t>
      </w:r>
      <w:r w:rsidR="002747F9">
        <w:t xml:space="preserve">is by registration </w:t>
      </w:r>
      <w:r w:rsidR="002747F9" w:rsidRPr="002747F9">
        <w:t xml:space="preserve">online </w:t>
      </w:r>
      <w:r w:rsidR="002747F9">
        <w:t xml:space="preserve">via </w:t>
      </w:r>
      <w:r w:rsidR="002747F9" w:rsidRPr="002747F9">
        <w:t xml:space="preserve">CSGA website: </w:t>
      </w:r>
      <w:hyperlink r:id="rId5" w:history="1">
        <w:r w:rsidR="00475EE2" w:rsidRPr="00CC00AB">
          <w:rPr>
            <w:rStyle w:val="Hyperlink"/>
          </w:rPr>
          <w:t>https://csga.asn.au/cms/players-award-registration-form/</w:t>
        </w:r>
      </w:hyperlink>
    </w:p>
    <w:p w14:paraId="202930F3" w14:textId="0CEC0A60" w:rsidR="002747F9" w:rsidRPr="002747F9" w:rsidRDefault="002747F9" w:rsidP="002747F9">
      <w:r>
        <w:t xml:space="preserve">or by </w:t>
      </w:r>
      <w:r w:rsidR="00C04E99">
        <w:t>using the form available on the website</w:t>
      </w:r>
      <w:r w:rsidRPr="002747F9">
        <w:t xml:space="preserve"> returned to the CSGA Committee by </w:t>
      </w:r>
      <w:r>
        <w:t>email</w:t>
      </w:r>
      <w:r w:rsidRPr="002747F9">
        <w:t xml:space="preserve">:  </w:t>
      </w:r>
      <w:hyperlink r:id="rId6" w:history="1">
        <w:r w:rsidRPr="002747F9">
          <w:rPr>
            <w:rStyle w:val="Hyperlink"/>
          </w:rPr>
          <w:t>csgaevents@csga.asn.au</w:t>
        </w:r>
      </w:hyperlink>
    </w:p>
    <w:p w14:paraId="030D5BD5" w14:textId="0EEB259D" w:rsidR="00C04E99" w:rsidRDefault="00C04E99" w:rsidP="00C04E99"/>
    <w:p w14:paraId="5D7B7B71" w14:textId="54DC6C71" w:rsidR="00C04E99" w:rsidRDefault="002747F9" w:rsidP="00C04E99">
      <w:r w:rsidRPr="002747F9">
        <w:rPr>
          <w:b/>
        </w:rPr>
        <w:t>2.4</w:t>
      </w:r>
      <w:r>
        <w:t xml:space="preserve"> </w:t>
      </w:r>
      <w:r w:rsidR="00C04E99">
        <w:t>Competitors will have their points awarded for competitions that take place from the date of receipt of their entry</w:t>
      </w:r>
      <w:r>
        <w:t xml:space="preserve"> unless otherwise advised</w:t>
      </w:r>
      <w:r w:rsidR="00C04E99">
        <w:t xml:space="preserve">. </w:t>
      </w:r>
    </w:p>
    <w:p w14:paraId="59EEEAE7" w14:textId="77777777" w:rsidR="001B6603" w:rsidRDefault="001B6603" w:rsidP="00C04E99"/>
    <w:p w14:paraId="3DB67ABB" w14:textId="7C46D051" w:rsidR="001B6603" w:rsidRDefault="001B6603" w:rsidP="00C04E99">
      <w:r w:rsidRPr="001B6603">
        <w:rPr>
          <w:b/>
        </w:rPr>
        <w:t>2.5</w:t>
      </w:r>
      <w:r>
        <w:t xml:space="preserve"> To qualify a player must play</w:t>
      </w:r>
      <w:r w:rsidRPr="001B6603">
        <w:t xml:space="preserve"> </w:t>
      </w:r>
      <w:r>
        <w:t>a minimum of 5 designated CSGA events and Club Open Days.</w:t>
      </w:r>
    </w:p>
    <w:p w14:paraId="3778A039" w14:textId="77777777" w:rsidR="00C04E99" w:rsidRDefault="00C04E99" w:rsidP="00C04E99"/>
    <w:p w14:paraId="1895178E" w14:textId="2C7623D1" w:rsidR="00C04E99" w:rsidRDefault="00C04E99" w:rsidP="00C04E99">
      <w:r w:rsidRPr="00C04E99">
        <w:rPr>
          <w:b/>
        </w:rPr>
        <w:t>2.</w:t>
      </w:r>
      <w:r w:rsidR="001B6603">
        <w:rPr>
          <w:b/>
        </w:rPr>
        <w:t>6</w:t>
      </w:r>
      <w:r w:rsidR="002747F9">
        <w:rPr>
          <w:b/>
        </w:rPr>
        <w:t xml:space="preserve"> </w:t>
      </w:r>
      <w:r w:rsidR="00283162">
        <w:t>Following a designated event i</w:t>
      </w:r>
      <w:r>
        <w:t>t is the responsib</w:t>
      </w:r>
      <w:r w:rsidR="00283162">
        <w:t>ility of the participating club</w:t>
      </w:r>
      <w:r>
        <w:t xml:space="preserve"> to submit the scores</w:t>
      </w:r>
      <w:r w:rsidR="00283162">
        <w:t>,</w:t>
      </w:r>
      <w:r>
        <w:t xml:space="preserve"> </w:t>
      </w:r>
      <w:r w:rsidR="00283162">
        <w:t>converted to</w:t>
      </w:r>
      <w:r>
        <w:t xml:space="preserve"> stableford </w:t>
      </w:r>
      <w:r w:rsidR="00283162">
        <w:t>points,</w:t>
      </w:r>
      <w:r>
        <w:t xml:space="preserve"> to the representative of the CSGA.</w:t>
      </w:r>
      <w:r w:rsidR="00283162">
        <w:t xml:space="preserve"> </w:t>
      </w:r>
      <w:r w:rsidR="00E64121" w:rsidRPr="00FB27C4">
        <w:lastRenderedPageBreak/>
        <w:t xml:space="preserve">Players with daily handicaps exceeding 45 need to have their scores adjusted to reflect a maximum eligible daily handicap of 45. </w:t>
      </w:r>
      <w:r w:rsidR="002747F9" w:rsidRPr="00FB27C4">
        <w:t>The preferred format is an E</w:t>
      </w:r>
      <w:r w:rsidR="00283162" w:rsidRPr="00FB27C4">
        <w:t xml:space="preserve">xcel style </w:t>
      </w:r>
      <w:r w:rsidR="00283162">
        <w:t>spread</w:t>
      </w:r>
      <w:r w:rsidR="00EB0733">
        <w:t xml:space="preserve"> </w:t>
      </w:r>
      <w:r w:rsidR="00283162">
        <w:t xml:space="preserve">sheet </w:t>
      </w:r>
      <w:r w:rsidR="00AC5352">
        <w:t xml:space="preserve">or Word document </w:t>
      </w:r>
      <w:r w:rsidR="00283162">
        <w:t xml:space="preserve">emailed to </w:t>
      </w:r>
      <w:hyperlink r:id="rId7" w:history="1">
        <w:r w:rsidR="00283162" w:rsidRPr="00A30EF3">
          <w:rPr>
            <w:rStyle w:val="Hyperlink"/>
          </w:rPr>
          <w:t>csgaevents@csga.asn.au</w:t>
        </w:r>
      </w:hyperlink>
    </w:p>
    <w:p w14:paraId="2AB55A42" w14:textId="77777777" w:rsidR="00283162" w:rsidRDefault="00283162" w:rsidP="00C04E99"/>
    <w:p w14:paraId="634D5F08" w14:textId="77777777" w:rsidR="009C1A94" w:rsidRDefault="009C1A94" w:rsidP="00C04E99"/>
    <w:p w14:paraId="0A546E3F" w14:textId="77777777" w:rsidR="00C04E99" w:rsidRPr="00283162" w:rsidRDefault="00283162" w:rsidP="00C04E99">
      <w:pPr>
        <w:rPr>
          <w:b/>
        </w:rPr>
      </w:pPr>
      <w:r w:rsidRPr="00283162">
        <w:rPr>
          <w:b/>
        </w:rPr>
        <w:t xml:space="preserve">3. </w:t>
      </w:r>
      <w:r w:rsidR="00C04E99" w:rsidRPr="00283162">
        <w:rPr>
          <w:b/>
        </w:rPr>
        <w:t>POINTS ALLOCATION</w:t>
      </w:r>
    </w:p>
    <w:p w14:paraId="2A438F13" w14:textId="77777777" w:rsidR="009C1A94" w:rsidRDefault="009C1A94" w:rsidP="00EB0733">
      <w:pPr>
        <w:rPr>
          <w:b/>
        </w:rPr>
      </w:pPr>
    </w:p>
    <w:p w14:paraId="155174D1" w14:textId="18FBA0E9" w:rsidR="00EB0733" w:rsidRDefault="00C04E99" w:rsidP="00EB0733">
      <w:r w:rsidRPr="00283162">
        <w:rPr>
          <w:b/>
        </w:rPr>
        <w:t>3.1</w:t>
      </w:r>
      <w:r>
        <w:t xml:space="preserve"> </w:t>
      </w:r>
      <w:r w:rsidR="00FB27C4">
        <w:t>A</w:t>
      </w:r>
      <w:r w:rsidR="00EB0733">
        <w:t>llocation of points f</w:t>
      </w:r>
      <w:r w:rsidR="000E17BF">
        <w:t>or attendance at events will no longer</w:t>
      </w:r>
      <w:r w:rsidR="00EB0733">
        <w:t xml:space="preserve"> be included in the calculation of the final points score. </w:t>
      </w:r>
    </w:p>
    <w:p w14:paraId="71A3613B" w14:textId="77777777" w:rsidR="00EB0733" w:rsidRDefault="00EB0733" w:rsidP="00EB0733"/>
    <w:p w14:paraId="312F1E6D" w14:textId="5D4D5E5C" w:rsidR="00C04E99" w:rsidRDefault="00EB0733" w:rsidP="00EB0733">
      <w:r w:rsidRPr="00EB0733">
        <w:rPr>
          <w:b/>
        </w:rPr>
        <w:t>3.2</w:t>
      </w:r>
      <w:r>
        <w:t xml:space="preserve"> The winning score will be based on an average stableford score over </w:t>
      </w:r>
      <w:r w:rsidR="001B6603">
        <w:t>all rounds completed.</w:t>
      </w:r>
    </w:p>
    <w:p w14:paraId="53CD007C" w14:textId="77777777" w:rsidR="00283162" w:rsidRDefault="00283162" w:rsidP="00C04E99"/>
    <w:p w14:paraId="7A988908" w14:textId="77777777" w:rsidR="00C04E99" w:rsidRPr="00283162" w:rsidRDefault="00C04E99" w:rsidP="00C04E99">
      <w:pPr>
        <w:rPr>
          <w:b/>
        </w:rPr>
      </w:pPr>
      <w:r w:rsidRPr="00283162">
        <w:rPr>
          <w:b/>
        </w:rPr>
        <w:t>4. PRIZE ALLOCATION</w:t>
      </w:r>
    </w:p>
    <w:p w14:paraId="7CD48538" w14:textId="77777777" w:rsidR="009C1A94" w:rsidRDefault="009C1A94" w:rsidP="00C04E99">
      <w:pPr>
        <w:rPr>
          <w:b/>
        </w:rPr>
      </w:pPr>
    </w:p>
    <w:p w14:paraId="48CDFF00" w14:textId="42C29AB7" w:rsidR="00C04E99" w:rsidRDefault="00C04E99" w:rsidP="00C04E99">
      <w:r w:rsidRPr="00283162">
        <w:rPr>
          <w:b/>
        </w:rPr>
        <w:t>4.1</w:t>
      </w:r>
      <w:r>
        <w:t xml:space="preserve"> </w:t>
      </w:r>
      <w:r w:rsidR="002A1C6E">
        <w:t>The competition</w:t>
      </w:r>
      <w:r>
        <w:t xml:space="preserve"> will conclude with the last </w:t>
      </w:r>
      <w:r w:rsidR="00EB0733">
        <w:t xml:space="preserve">designated </w:t>
      </w:r>
      <w:r>
        <w:t xml:space="preserve">event </w:t>
      </w:r>
      <w:r w:rsidR="00EB0733">
        <w:t xml:space="preserve">of the year </w:t>
      </w:r>
      <w:r>
        <w:t>and the</w:t>
      </w:r>
      <w:r w:rsidR="002A1C6E">
        <w:t xml:space="preserve"> </w:t>
      </w:r>
      <w:r>
        <w:t xml:space="preserve">prizes will be awarded at </w:t>
      </w:r>
      <w:r w:rsidR="00475EE2">
        <w:t xml:space="preserve">the CSGA </w:t>
      </w:r>
      <w:r>
        <w:t>Opening Day in the following year.</w:t>
      </w:r>
    </w:p>
    <w:p w14:paraId="21BC9006" w14:textId="77777777" w:rsidR="00283162" w:rsidRDefault="00283162" w:rsidP="00C04E99"/>
    <w:p w14:paraId="59EDF4AB" w14:textId="77777777" w:rsidR="00C04E99" w:rsidRDefault="00C04E99" w:rsidP="00C04E99">
      <w:r w:rsidRPr="002A1C6E">
        <w:rPr>
          <w:b/>
        </w:rPr>
        <w:t>4.2</w:t>
      </w:r>
      <w:r>
        <w:t xml:space="preserve"> In the event of a tie for the CSGA District Players Award, a count back will be made on the number of games attended. The player completing the most games will be awarded the prize. Should there still be a tie joint prizes will be awarded.</w:t>
      </w:r>
    </w:p>
    <w:p w14:paraId="18D030B2" w14:textId="77777777" w:rsidR="002A1C6E" w:rsidRDefault="002A1C6E" w:rsidP="00C04E99"/>
    <w:p w14:paraId="05E8D7B6" w14:textId="39EC647F" w:rsidR="008E3FCF" w:rsidRDefault="00C04E99" w:rsidP="00C04E99">
      <w:r w:rsidRPr="002A1C6E">
        <w:rPr>
          <w:b/>
        </w:rPr>
        <w:t>4.3</w:t>
      </w:r>
      <w:r>
        <w:t xml:space="preserve"> A Voucher will be awarded for 1st, 2nd &amp; 3rd places – amounts to be determined</w:t>
      </w:r>
      <w:r w:rsidR="005B1FA2">
        <w:t xml:space="preserve"> by the CSGA Committee</w:t>
      </w:r>
      <w:r>
        <w:t>.</w:t>
      </w:r>
    </w:p>
    <w:sectPr w:rsidR="008E3FCF" w:rsidSect="004945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99"/>
    <w:rsid w:val="0004373B"/>
    <w:rsid w:val="000E17BF"/>
    <w:rsid w:val="000F760E"/>
    <w:rsid w:val="001B6603"/>
    <w:rsid w:val="002747F9"/>
    <w:rsid w:val="00283162"/>
    <w:rsid w:val="002A1C6E"/>
    <w:rsid w:val="0038171F"/>
    <w:rsid w:val="00475EE2"/>
    <w:rsid w:val="004856DE"/>
    <w:rsid w:val="004928FC"/>
    <w:rsid w:val="00494535"/>
    <w:rsid w:val="005B1FA2"/>
    <w:rsid w:val="0060394F"/>
    <w:rsid w:val="00650C1B"/>
    <w:rsid w:val="008E3FCF"/>
    <w:rsid w:val="009C1A94"/>
    <w:rsid w:val="00AC5352"/>
    <w:rsid w:val="00AE2265"/>
    <w:rsid w:val="00AE7840"/>
    <w:rsid w:val="00C019DD"/>
    <w:rsid w:val="00C04E99"/>
    <w:rsid w:val="00CE793C"/>
    <w:rsid w:val="00D344EB"/>
    <w:rsid w:val="00E64121"/>
    <w:rsid w:val="00EB0733"/>
    <w:rsid w:val="00ED1DB3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E5418"/>
  <w14:defaultImageDpi w14:val="300"/>
  <w15:docId w15:val="{FFE6AF6A-671C-9D49-9051-CE7CBBB1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FC"/>
    <w:rPr>
      <w:rFonts w:ascii="Lucida Grande" w:hAnsi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5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gaevents@csg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gaevents@csga.asn.au" TargetMode="External"/><Relationship Id="rId5" Type="http://schemas.openxmlformats.org/officeDocument/2006/relationships/hyperlink" Target="https://csga.asn.au/cms/players-award-registration-for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Power House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</dc:creator>
  <cp:keywords/>
  <dc:description/>
  <cp:lastModifiedBy>Anne Geddes</cp:lastModifiedBy>
  <cp:revision>2</cp:revision>
  <dcterms:created xsi:type="dcterms:W3CDTF">2021-02-04T21:04:00Z</dcterms:created>
  <dcterms:modified xsi:type="dcterms:W3CDTF">2021-02-04T21:04:00Z</dcterms:modified>
</cp:coreProperties>
</file>